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70" w:rsidRDefault="00A14C6D">
      <w:r>
        <w:t>March 13, 2012</w:t>
      </w:r>
    </w:p>
    <w:p w:rsidR="00A14C6D" w:rsidRDefault="00A14C6D">
      <w:r>
        <w:tab/>
      </w:r>
      <w:r>
        <w:tab/>
      </w:r>
      <w:r>
        <w:tab/>
      </w:r>
      <w:r>
        <w:tab/>
      </w:r>
      <w:r>
        <w:tab/>
        <w:t>L’infinitif</w:t>
      </w:r>
    </w:p>
    <w:p w:rsidR="00A14C6D" w:rsidRDefault="00A14C6D">
      <w:pPr>
        <w:rPr>
          <w:lang w:val="en-US"/>
        </w:rPr>
      </w:pPr>
      <w:r w:rsidRPr="00A14C6D">
        <w:rPr>
          <w:lang w:val="en-US"/>
        </w:rPr>
        <w:t xml:space="preserve">In English, an infinitive is an unconjugated form of a verb. </w:t>
      </w:r>
      <w:r>
        <w:rPr>
          <w:lang w:val="en-US"/>
        </w:rPr>
        <w:t xml:space="preserve"> Examples discussed were:</w:t>
      </w:r>
    </w:p>
    <w:p w:rsidR="00A14C6D" w:rsidRDefault="00A14C6D">
      <w:pPr>
        <w:rPr>
          <w:lang w:val="en-US"/>
        </w:rPr>
      </w:pPr>
      <w:r>
        <w:rPr>
          <w:lang w:val="en-US"/>
        </w:rPr>
        <w:tab/>
        <w:t>To destroy, to sing, to stamp collect, to fish, to horseback ride, to eat</w:t>
      </w:r>
    </w:p>
    <w:p w:rsidR="00A14C6D" w:rsidRDefault="00A14C6D">
      <w:pPr>
        <w:rPr>
          <w:lang w:val="en-US"/>
        </w:rPr>
      </w:pPr>
      <w:r>
        <w:rPr>
          <w:lang w:val="en-US"/>
        </w:rPr>
        <w:t>In English, we conjugate our infinitives:</w:t>
      </w:r>
    </w:p>
    <w:p w:rsidR="00A14C6D" w:rsidRDefault="00A14C6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To Destroy</w:t>
      </w:r>
    </w:p>
    <w:p w:rsidR="00A14C6D" w:rsidRDefault="00A14C6D">
      <w:pPr>
        <w:rPr>
          <w:lang w:val="en-US"/>
        </w:rPr>
      </w:pPr>
      <w:r>
        <w:rPr>
          <w:lang w:val="en-US"/>
        </w:rPr>
        <w:tab/>
        <w:t xml:space="preserve">  </w:t>
      </w:r>
      <w:r>
        <w:rPr>
          <w:lang w:val="en-US"/>
        </w:rPr>
        <w:tab/>
        <w:t xml:space="preserve">  I Destroy</w:t>
      </w:r>
      <w:r>
        <w:rPr>
          <w:lang w:val="en-US"/>
        </w:rPr>
        <w:tab/>
      </w:r>
      <w:r>
        <w:rPr>
          <w:lang w:val="en-US"/>
        </w:rPr>
        <w:tab/>
        <w:t>We Destroy</w:t>
      </w:r>
    </w:p>
    <w:p w:rsidR="00A14C6D" w:rsidRDefault="00A14C6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You Destroy</w:t>
      </w:r>
      <w:r>
        <w:rPr>
          <w:lang w:val="en-US"/>
        </w:rPr>
        <w:tab/>
      </w:r>
      <w:r>
        <w:rPr>
          <w:lang w:val="en-US"/>
        </w:rPr>
        <w:tab/>
        <w:t>You all Destroy</w:t>
      </w:r>
    </w:p>
    <w:p w:rsidR="00A14C6D" w:rsidRDefault="00A14C6D">
      <w:pPr>
        <w:rPr>
          <w:lang w:val="en-US"/>
        </w:rPr>
      </w:pPr>
      <w:r>
        <w:rPr>
          <w:lang w:val="en-US"/>
        </w:rPr>
        <w:tab/>
        <w:t>He/She/it Destroys</w:t>
      </w:r>
      <w:r>
        <w:rPr>
          <w:lang w:val="en-US"/>
        </w:rPr>
        <w:tab/>
      </w:r>
      <w:r>
        <w:rPr>
          <w:lang w:val="en-US"/>
        </w:rPr>
        <w:tab/>
        <w:t>They Destroy</w:t>
      </w:r>
    </w:p>
    <w:p w:rsidR="00A14C6D" w:rsidRDefault="00A14C6D">
      <w:pPr>
        <w:rPr>
          <w:lang w:val="en-US"/>
        </w:rPr>
      </w:pPr>
      <w:r>
        <w:rPr>
          <w:lang w:val="en-US"/>
        </w:rPr>
        <w:t>We do the same thing in French.  Take for example the verb sortir.</w:t>
      </w:r>
    </w:p>
    <w:p w:rsidR="00A14C6D" w:rsidRDefault="00A14C6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Sortir</w:t>
      </w:r>
    </w:p>
    <w:p w:rsidR="00A14C6D" w:rsidRPr="00A14C6D" w:rsidRDefault="00A14C6D">
      <w:r>
        <w:rPr>
          <w:lang w:val="en-US"/>
        </w:rPr>
        <w:tab/>
      </w:r>
      <w:r>
        <w:rPr>
          <w:lang w:val="en-US"/>
        </w:rPr>
        <w:tab/>
      </w:r>
      <w:r w:rsidRPr="00A14C6D">
        <w:t>Je sors</w:t>
      </w:r>
      <w:r w:rsidRPr="00A14C6D">
        <w:tab/>
      </w:r>
      <w:r w:rsidRPr="00A14C6D">
        <w:tab/>
        <w:t>nous sortons</w:t>
      </w:r>
    </w:p>
    <w:p w:rsidR="00A14C6D" w:rsidRPr="00A14C6D" w:rsidRDefault="00A14C6D">
      <w:r w:rsidRPr="00A14C6D">
        <w:tab/>
      </w:r>
      <w:r w:rsidRPr="00A14C6D">
        <w:tab/>
        <w:t>Tu sors</w:t>
      </w:r>
      <w:r w:rsidRPr="00A14C6D">
        <w:tab/>
      </w:r>
      <w:r w:rsidRPr="00A14C6D">
        <w:tab/>
        <w:t>vous sortez</w:t>
      </w:r>
    </w:p>
    <w:p w:rsidR="00A14C6D" w:rsidRPr="00A14C6D" w:rsidRDefault="00A14C6D">
      <w:r w:rsidRPr="00A14C6D">
        <w:tab/>
      </w:r>
      <w:r w:rsidRPr="00A14C6D">
        <w:tab/>
        <w:t>Il sort</w:t>
      </w:r>
      <w:r w:rsidRPr="00A14C6D">
        <w:tab/>
      </w:r>
      <w:r w:rsidRPr="00A14C6D">
        <w:tab/>
        <w:t>ils sortent</w:t>
      </w:r>
    </w:p>
    <w:p w:rsidR="00A14C6D" w:rsidRPr="00A14C6D" w:rsidRDefault="00A14C6D">
      <w:r w:rsidRPr="00A14C6D">
        <w:tab/>
      </w:r>
      <w:r w:rsidRPr="00A14C6D">
        <w:tab/>
        <w:t>Elle sort</w:t>
      </w:r>
      <w:r w:rsidRPr="00A14C6D">
        <w:tab/>
        <w:t>elles sortent.</w:t>
      </w:r>
    </w:p>
    <w:p w:rsidR="00A14C6D" w:rsidRDefault="00A14C6D">
      <w:pPr>
        <w:rPr>
          <w:lang w:val="en-US"/>
        </w:rPr>
      </w:pPr>
      <w:r w:rsidRPr="00A14C6D">
        <w:tab/>
      </w:r>
      <w:r w:rsidRPr="00A14C6D">
        <w:tab/>
      </w:r>
      <w:r>
        <w:rPr>
          <w:lang w:val="en-US"/>
        </w:rPr>
        <w:t>On sort</w:t>
      </w:r>
    </w:p>
    <w:p w:rsidR="00A14C6D" w:rsidRDefault="00A14C6D">
      <w:pPr>
        <w:rPr>
          <w:lang w:val="en-US"/>
        </w:rPr>
      </w:pPr>
      <w:r>
        <w:rPr>
          <w:lang w:val="en-US"/>
        </w:rPr>
        <w:t>If the unconjugated form of the verb is the infinitive, when is it used?</w:t>
      </w:r>
    </w:p>
    <w:p w:rsidR="00A14C6D" w:rsidRDefault="00A14C6D">
      <w:pPr>
        <w:rPr>
          <w:lang w:val="en-US"/>
        </w:rPr>
      </w:pPr>
      <w:r>
        <w:rPr>
          <w:lang w:val="en-US"/>
        </w:rPr>
        <w:tab/>
        <w:t>In English, we use it to indicate specific expressions.  For example,</w:t>
      </w:r>
    </w:p>
    <w:p w:rsidR="00A14C6D" w:rsidRPr="00A14C6D" w:rsidRDefault="00A14C6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It was impossible </w:t>
      </w:r>
      <w:r>
        <w:rPr>
          <w:u w:val="single"/>
          <w:lang w:val="en-US"/>
        </w:rPr>
        <w:t>to find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  <w:t xml:space="preserve">I want </w:t>
      </w:r>
      <w:r>
        <w:rPr>
          <w:u w:val="single"/>
          <w:lang w:val="en-US"/>
        </w:rPr>
        <w:t>to eat</w:t>
      </w:r>
      <w:r>
        <w:rPr>
          <w:lang w:val="en-US"/>
        </w:rPr>
        <w:t>.</w:t>
      </w:r>
    </w:p>
    <w:p w:rsidR="00A14C6D" w:rsidRDefault="00A14C6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You are going </w:t>
      </w:r>
      <w:r>
        <w:rPr>
          <w:u w:val="single"/>
          <w:lang w:val="en-US"/>
        </w:rPr>
        <w:t>to drive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You need </w:t>
      </w:r>
      <w:r>
        <w:rPr>
          <w:u w:val="single"/>
          <w:lang w:val="en-US"/>
        </w:rPr>
        <w:t>to sit</w:t>
      </w:r>
      <w:r>
        <w:rPr>
          <w:lang w:val="en-US"/>
        </w:rPr>
        <w:t>.</w:t>
      </w:r>
    </w:p>
    <w:p w:rsidR="00A14C6D" w:rsidRDefault="00A14C6D" w:rsidP="00A14C6D">
      <w:pPr>
        <w:ind w:left="705"/>
        <w:rPr>
          <w:lang w:val="en-US"/>
        </w:rPr>
      </w:pPr>
      <w:r>
        <w:rPr>
          <w:lang w:val="en-US"/>
        </w:rPr>
        <w:t>In French, several expressions indicate this.  Let’s divide them into er verb and non-er verb categories.</w:t>
      </w:r>
    </w:p>
    <w:p w:rsidR="00A14C6D" w:rsidRDefault="00A14C6D" w:rsidP="00A14C6D">
      <w:pPr>
        <w:ind w:left="70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Er verbs.</w:t>
      </w:r>
    </w:p>
    <w:p w:rsidR="00A14C6D" w:rsidRDefault="00A14C6D" w:rsidP="00A14C6D">
      <w:pPr>
        <w:ind w:left="705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Aimer:  To like or to love.  </w:t>
      </w:r>
      <w:r>
        <w:rPr>
          <w:i/>
          <w:lang w:val="en-US"/>
        </w:rPr>
        <w:t xml:space="preserve">J’aime </w:t>
      </w:r>
      <w:r>
        <w:rPr>
          <w:i/>
          <w:u w:val="single"/>
          <w:lang w:val="en-US"/>
        </w:rPr>
        <w:t>conduire</w:t>
      </w:r>
      <w:r>
        <w:rPr>
          <w:i/>
          <w:lang w:val="en-US"/>
        </w:rPr>
        <w:t>.</w:t>
      </w:r>
    </w:p>
    <w:p w:rsidR="00A14C6D" w:rsidRPr="00A14C6D" w:rsidRDefault="00A14C6D" w:rsidP="00A14C6D">
      <w:pPr>
        <w:ind w:left="705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 xml:space="preserve">Adorer: to love.  </w:t>
      </w:r>
      <w:r>
        <w:rPr>
          <w:i/>
          <w:lang w:val="en-US"/>
        </w:rPr>
        <w:t xml:space="preserve">J’adore </w:t>
      </w:r>
      <w:r w:rsidRPr="00A14C6D">
        <w:rPr>
          <w:i/>
          <w:u w:val="single"/>
          <w:lang w:val="en-US"/>
        </w:rPr>
        <w:t>faire</w:t>
      </w:r>
      <w:r>
        <w:rPr>
          <w:i/>
          <w:lang w:val="en-US"/>
        </w:rPr>
        <w:t xml:space="preserve"> de l’équitation.</w:t>
      </w:r>
    </w:p>
    <w:p w:rsidR="00A14C6D" w:rsidRDefault="00A14C6D" w:rsidP="00A14C6D">
      <w:pPr>
        <w:ind w:left="705"/>
        <w:jc w:val="both"/>
        <w:rPr>
          <w:i/>
          <w:u w:val="single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A14C6D">
        <w:t xml:space="preserve">Détester: To hate.  </w:t>
      </w:r>
      <w:r w:rsidRPr="00A14C6D">
        <w:rPr>
          <w:i/>
        </w:rPr>
        <w:t xml:space="preserve">Je déteste </w:t>
      </w:r>
      <w:r>
        <w:rPr>
          <w:i/>
          <w:u w:val="single"/>
        </w:rPr>
        <w:t>patiner.</w:t>
      </w:r>
    </w:p>
    <w:p w:rsidR="00A14C6D" w:rsidRDefault="00A14C6D" w:rsidP="00A14C6D">
      <w:pPr>
        <w:ind w:left="705"/>
        <w:jc w:val="both"/>
      </w:pPr>
      <w:r>
        <w:rPr>
          <w:i/>
          <w:u w:val="single"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Désirer :  To desire.  </w:t>
      </w:r>
      <w:r>
        <w:rPr>
          <w:i/>
        </w:rPr>
        <w:t xml:space="preserve">Je désire </w:t>
      </w:r>
      <w:r>
        <w:rPr>
          <w:i/>
          <w:u w:val="single"/>
        </w:rPr>
        <w:t>dessiner</w:t>
      </w:r>
      <w:r>
        <w:rPr>
          <w:i/>
        </w:rPr>
        <w:t>.</w:t>
      </w:r>
    </w:p>
    <w:p w:rsidR="00A14C6D" w:rsidRDefault="00A14C6D" w:rsidP="00A14C6D">
      <w:pPr>
        <w:ind w:left="705"/>
        <w:jc w:val="both"/>
        <w:rPr>
          <w:u w:val="single"/>
        </w:rPr>
      </w:pPr>
      <w:r>
        <w:tab/>
      </w:r>
      <w:r>
        <w:tab/>
      </w:r>
      <w:r>
        <w:tab/>
      </w:r>
      <w:r w:rsidR="00494B97">
        <w:t xml:space="preserve">Espérer :  To hope.  J’espère </w:t>
      </w:r>
      <w:r w:rsidR="00494B97" w:rsidRPr="00494B97">
        <w:rPr>
          <w:u w:val="single"/>
        </w:rPr>
        <w:t>bricoler</w:t>
      </w:r>
      <w:r w:rsidR="00494B97">
        <w:t>.</w:t>
      </w:r>
    </w:p>
    <w:p w:rsidR="00494B97" w:rsidRDefault="00494B97" w:rsidP="00A14C6D">
      <w:pPr>
        <w:ind w:left="705"/>
        <w:jc w:val="both"/>
        <w:rPr>
          <w:i/>
        </w:rPr>
      </w:pPr>
      <w:r>
        <w:rPr>
          <w:u w:val="single"/>
        </w:rPr>
        <w:lastRenderedPageBreak/>
        <w:tab/>
      </w:r>
      <w:r>
        <w:tab/>
      </w:r>
      <w:r>
        <w:tab/>
        <w:t xml:space="preserve">Préférer, or aimer mieux :  to Prefer.  </w:t>
      </w:r>
      <w:r>
        <w:rPr>
          <w:i/>
        </w:rPr>
        <w:t xml:space="preserve">Je préfère </w:t>
      </w:r>
      <w:r w:rsidRPr="00494B97">
        <w:rPr>
          <w:i/>
          <w:u w:val="single"/>
        </w:rPr>
        <w:t>conduire</w:t>
      </w:r>
      <w:r>
        <w:rPr>
          <w:i/>
        </w:rPr>
        <w:t>.</w:t>
      </w:r>
      <w:r>
        <w:rPr>
          <w:i/>
        </w:rPr>
        <w:tab/>
      </w:r>
    </w:p>
    <w:p w:rsidR="00494B97" w:rsidRDefault="00494B97" w:rsidP="00A14C6D">
      <w:pPr>
        <w:ind w:left="705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J’aime mieux </w:t>
      </w:r>
      <w:r w:rsidRPr="00494B97">
        <w:rPr>
          <w:i/>
          <w:u w:val="single"/>
        </w:rPr>
        <w:t>nager</w:t>
      </w:r>
      <w:r>
        <w:rPr>
          <w:i/>
        </w:rPr>
        <w:t>.</w:t>
      </w:r>
    </w:p>
    <w:p w:rsidR="00494B97" w:rsidRDefault="00494B97" w:rsidP="00A14C6D">
      <w:pPr>
        <w:ind w:left="705"/>
        <w:jc w:val="both"/>
      </w:pPr>
      <w:r>
        <w:rPr>
          <w:i/>
        </w:rPr>
        <w:tab/>
      </w:r>
      <w:r>
        <w:rPr>
          <w:i/>
        </w:rPr>
        <w:tab/>
      </w:r>
      <w:r>
        <w:t>Non-er verbs.</w:t>
      </w:r>
    </w:p>
    <w:p w:rsidR="00494B97" w:rsidRDefault="00494B97" w:rsidP="00A14C6D">
      <w:pPr>
        <w:ind w:left="705"/>
        <w:jc w:val="both"/>
        <w:rPr>
          <w:i/>
        </w:rPr>
      </w:pPr>
      <w:r>
        <w:tab/>
      </w:r>
      <w:r>
        <w:tab/>
      </w:r>
      <w:r>
        <w:tab/>
        <w:t xml:space="preserve">Je veux : I want.  </w:t>
      </w:r>
      <w:r>
        <w:rPr>
          <w:i/>
        </w:rPr>
        <w:t xml:space="preserve">Je veux </w:t>
      </w:r>
      <w:r w:rsidRPr="00494B97">
        <w:rPr>
          <w:i/>
          <w:u w:val="single"/>
        </w:rPr>
        <w:t>parler</w:t>
      </w:r>
      <w:r>
        <w:rPr>
          <w:i/>
        </w:rPr>
        <w:t xml:space="preserve"> français.</w:t>
      </w:r>
    </w:p>
    <w:p w:rsidR="00494B97" w:rsidRPr="00494B97" w:rsidRDefault="00494B97" w:rsidP="00494B97">
      <w:pPr>
        <w:ind w:left="705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94B97">
        <w:rPr>
          <w:lang w:val="en-US"/>
        </w:rPr>
        <w:t xml:space="preserve">Je voudrais :  I would like. </w:t>
      </w:r>
      <w:r>
        <w:rPr>
          <w:lang w:val="en-US"/>
        </w:rPr>
        <w:t xml:space="preserve"> </w:t>
      </w:r>
      <w:r w:rsidRPr="00494B97">
        <w:rPr>
          <w:i/>
        </w:rPr>
        <w:t>Je voudrais organizer une fete.</w:t>
      </w:r>
    </w:p>
    <w:p w:rsidR="00494B97" w:rsidRDefault="003E575F" w:rsidP="00494B97">
      <w:pPr>
        <w:ind w:left="705"/>
        <w:jc w:val="both"/>
        <w:rPr>
          <w:i/>
        </w:rPr>
      </w:pPr>
      <w:r>
        <w:tab/>
      </w:r>
      <w:r>
        <w:tab/>
      </w:r>
      <w:r>
        <w:tab/>
      </w:r>
      <w:r w:rsidRPr="003E575F">
        <w:rPr>
          <w:lang w:val="en-US"/>
        </w:rPr>
        <w:t xml:space="preserve">Je peux :  I can, am able. </w:t>
      </w:r>
      <w:r>
        <w:rPr>
          <w:lang w:val="en-US"/>
        </w:rPr>
        <w:t xml:space="preserve"> </w:t>
      </w:r>
      <w:r w:rsidRPr="003E575F">
        <w:rPr>
          <w:i/>
        </w:rPr>
        <w:t xml:space="preserve">Je peux </w:t>
      </w:r>
      <w:r w:rsidRPr="003E575F">
        <w:rPr>
          <w:i/>
          <w:u w:val="single"/>
        </w:rPr>
        <w:t>jouer</w:t>
      </w:r>
      <w:r w:rsidRPr="003E575F">
        <w:rPr>
          <w:i/>
        </w:rPr>
        <w:t xml:space="preserve"> au hockey.</w:t>
      </w:r>
    </w:p>
    <w:p w:rsidR="003E575F" w:rsidRDefault="003E575F" w:rsidP="00494B97">
      <w:pPr>
        <w:ind w:left="705"/>
        <w:jc w:val="both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E575F">
        <w:rPr>
          <w:lang w:val="en-US"/>
        </w:rPr>
        <w:t xml:space="preserve">Je pourrais :  I would be able to. 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Je pourrais </w:t>
      </w:r>
      <w:r w:rsidRPr="003E575F">
        <w:rPr>
          <w:i/>
          <w:u w:val="single"/>
          <w:lang w:val="en-US"/>
        </w:rPr>
        <w:t>danser</w:t>
      </w:r>
      <w:r>
        <w:rPr>
          <w:i/>
          <w:lang w:val="en-US"/>
        </w:rPr>
        <w:t>.</w:t>
      </w:r>
    </w:p>
    <w:p w:rsidR="003E575F" w:rsidRDefault="003E575F" w:rsidP="003E575F">
      <w:pPr>
        <w:ind w:left="705"/>
        <w:jc w:val="both"/>
        <w:rPr>
          <w:i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3E575F">
        <w:t xml:space="preserve">Je dois:  I must.  </w:t>
      </w:r>
      <w:r w:rsidRPr="003E575F">
        <w:rPr>
          <w:i/>
        </w:rPr>
        <w:t xml:space="preserve">Je dois </w:t>
      </w:r>
      <w:r w:rsidRPr="003E575F">
        <w:rPr>
          <w:i/>
          <w:u w:val="single"/>
        </w:rPr>
        <w:t>bricoler</w:t>
      </w:r>
      <w:r w:rsidRPr="003E575F">
        <w:rPr>
          <w:i/>
        </w:rPr>
        <w:t>.</w:t>
      </w:r>
    </w:p>
    <w:p w:rsidR="003E575F" w:rsidRDefault="003E575F" w:rsidP="003E575F">
      <w:pPr>
        <w:ind w:left="705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Je sais :  I know.  </w:t>
      </w:r>
      <w:r>
        <w:rPr>
          <w:i/>
        </w:rPr>
        <w:t xml:space="preserve">Je sais </w:t>
      </w:r>
      <w:r w:rsidRPr="003E575F">
        <w:rPr>
          <w:i/>
          <w:u w:val="single"/>
        </w:rPr>
        <w:t>tricoter</w:t>
      </w:r>
      <w:r>
        <w:rPr>
          <w:i/>
        </w:rPr>
        <w:t>.</w:t>
      </w:r>
    </w:p>
    <w:p w:rsidR="003E575F" w:rsidRPr="003E575F" w:rsidRDefault="003E575F" w:rsidP="003E575F">
      <w:pPr>
        <w:ind w:left="705"/>
        <w:jc w:val="both"/>
        <w:rPr>
          <w:lang w:val="en-US"/>
        </w:rPr>
      </w:pPr>
      <w:r>
        <w:tab/>
      </w:r>
      <w:r>
        <w:tab/>
      </w:r>
      <w:r w:rsidRPr="003E575F">
        <w:rPr>
          <w:lang w:val="en-US"/>
        </w:rPr>
        <w:t>Expressions that take the infinitive :</w:t>
      </w:r>
    </w:p>
    <w:p w:rsidR="003E575F" w:rsidRDefault="003E575F" w:rsidP="003E575F">
      <w:pPr>
        <w:ind w:left="705"/>
        <w:jc w:val="both"/>
        <w:rPr>
          <w:i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E575F">
        <w:t xml:space="preserve">J’ai besoin de:  I need. </w:t>
      </w:r>
      <w:r>
        <w:t xml:space="preserve"> </w:t>
      </w:r>
      <w:r>
        <w:rPr>
          <w:i/>
        </w:rPr>
        <w:t xml:space="preserve">J’ai besoin de </w:t>
      </w:r>
      <w:r w:rsidRPr="003E575F">
        <w:rPr>
          <w:i/>
          <w:u w:val="single"/>
        </w:rPr>
        <w:t>nager.</w:t>
      </w:r>
    </w:p>
    <w:p w:rsidR="003E575F" w:rsidRDefault="003E575F" w:rsidP="003E575F">
      <w:pPr>
        <w:ind w:left="705"/>
        <w:jc w:val="both"/>
        <w:rPr>
          <w:i/>
          <w:u w:val="single"/>
          <w:lang w:val="en-US"/>
        </w:rPr>
      </w:pPr>
      <w:r>
        <w:tab/>
      </w:r>
      <w:r>
        <w:tab/>
      </w:r>
      <w:r>
        <w:tab/>
      </w:r>
      <w:r w:rsidRPr="003E575F">
        <w:rPr>
          <w:lang w:val="en-US"/>
        </w:rPr>
        <w:t xml:space="preserve">J’ai envie de :  I want/ feel like. 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J’ai envie de </w:t>
      </w:r>
      <w:r w:rsidRPr="003E575F">
        <w:rPr>
          <w:i/>
          <w:u w:val="single"/>
          <w:lang w:val="en-US"/>
        </w:rPr>
        <w:t>manger</w:t>
      </w:r>
      <w:r>
        <w:rPr>
          <w:i/>
          <w:lang w:val="en-US"/>
        </w:rPr>
        <w:t>.</w:t>
      </w:r>
    </w:p>
    <w:p w:rsidR="003E575F" w:rsidRDefault="003E575F" w:rsidP="003E575F">
      <w:pPr>
        <w:ind w:left="705"/>
        <w:jc w:val="both"/>
        <w:rPr>
          <w:i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Il faut: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It is necessary.  </w:t>
      </w:r>
      <w:r w:rsidRPr="003E575F">
        <w:rPr>
          <w:i/>
        </w:rPr>
        <w:t xml:space="preserve">Il faut </w:t>
      </w:r>
      <w:r w:rsidRPr="003E575F">
        <w:rPr>
          <w:i/>
          <w:u w:val="single"/>
        </w:rPr>
        <w:t>prendre</w:t>
      </w:r>
      <w:r w:rsidRPr="003E575F">
        <w:rPr>
          <w:i/>
        </w:rPr>
        <w:t xml:space="preserve"> les leçons.</w:t>
      </w:r>
    </w:p>
    <w:p w:rsidR="003E575F" w:rsidRDefault="003E575F" w:rsidP="003E575F">
      <w:pPr>
        <w:ind w:left="705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Il est nécessaire :  It is necessary.  </w:t>
      </w:r>
      <w:r>
        <w:rPr>
          <w:i/>
        </w:rPr>
        <w:t xml:space="preserve">Il est necessaire </w:t>
      </w:r>
      <w:r w:rsidRPr="003E575F">
        <w:rPr>
          <w:i/>
          <w:u w:val="single"/>
        </w:rPr>
        <w:t>bricoler</w:t>
      </w:r>
      <w:r>
        <w:rPr>
          <w:i/>
        </w:rPr>
        <w:t>.</w:t>
      </w:r>
    </w:p>
    <w:p w:rsidR="003E575F" w:rsidRDefault="003E575F" w:rsidP="003E575F">
      <w:pPr>
        <w:ind w:left="705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Il est important :  It is important.  </w:t>
      </w:r>
      <w:r>
        <w:rPr>
          <w:i/>
        </w:rPr>
        <w:t xml:space="preserve">Il est important </w:t>
      </w:r>
      <w:r w:rsidRPr="003E575F">
        <w:rPr>
          <w:i/>
          <w:u w:val="single"/>
        </w:rPr>
        <w:t>nager.</w:t>
      </w:r>
    </w:p>
    <w:p w:rsidR="003E575F" w:rsidRDefault="003E575F" w:rsidP="003E575F">
      <w:pPr>
        <w:ind w:left="705"/>
        <w:jc w:val="both"/>
        <w:rPr>
          <w:i/>
        </w:rPr>
      </w:pPr>
      <w:r>
        <w:tab/>
      </w:r>
      <w:r>
        <w:tab/>
      </w:r>
      <w:r>
        <w:tab/>
        <w:t xml:space="preserve">Il est impossible :  It is impossible.  </w:t>
      </w:r>
      <w:r>
        <w:rPr>
          <w:i/>
        </w:rPr>
        <w:t xml:space="preserve">Il est impossible </w:t>
      </w:r>
      <w:r w:rsidRPr="003E575F">
        <w:rPr>
          <w:i/>
          <w:u w:val="single"/>
        </w:rPr>
        <w:t>chanter</w:t>
      </w:r>
      <w:r>
        <w:rPr>
          <w:i/>
        </w:rPr>
        <w:t>.</w:t>
      </w:r>
    </w:p>
    <w:p w:rsidR="003E575F" w:rsidRPr="003E575F" w:rsidRDefault="003E575F" w:rsidP="003E575F">
      <w:pPr>
        <w:ind w:left="705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Il est possible :  It is possible.  </w:t>
      </w:r>
      <w:r>
        <w:rPr>
          <w:i/>
        </w:rPr>
        <w:t xml:space="preserve">Il est possible </w:t>
      </w:r>
      <w:r>
        <w:rPr>
          <w:i/>
          <w:u w:val="single"/>
        </w:rPr>
        <w:t>chanter</w:t>
      </w:r>
      <w:r>
        <w:rPr>
          <w:i/>
        </w:rPr>
        <w:t>.</w:t>
      </w:r>
      <w:bookmarkStart w:id="0" w:name="_GoBack"/>
      <w:bookmarkEnd w:id="0"/>
    </w:p>
    <w:p w:rsidR="003E575F" w:rsidRPr="003E575F" w:rsidRDefault="003E575F" w:rsidP="003E575F">
      <w:pPr>
        <w:ind w:left="705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494B97" w:rsidRPr="003E575F" w:rsidRDefault="00494B97" w:rsidP="00A14C6D">
      <w:pPr>
        <w:ind w:left="705"/>
        <w:jc w:val="both"/>
      </w:pPr>
      <w:r w:rsidRPr="003E575F">
        <w:rPr>
          <w:i/>
        </w:rPr>
        <w:tab/>
      </w:r>
      <w:r w:rsidRPr="003E575F">
        <w:rPr>
          <w:i/>
        </w:rPr>
        <w:tab/>
      </w:r>
      <w:r w:rsidRPr="003E575F">
        <w:rPr>
          <w:i/>
        </w:rPr>
        <w:tab/>
      </w:r>
    </w:p>
    <w:p w:rsidR="00A14C6D" w:rsidRPr="003E575F" w:rsidRDefault="00A14C6D" w:rsidP="00A14C6D">
      <w:pPr>
        <w:ind w:left="705"/>
        <w:jc w:val="both"/>
        <w:rPr>
          <w:i/>
        </w:rPr>
      </w:pPr>
      <w:r w:rsidRPr="003E575F">
        <w:rPr>
          <w:i/>
        </w:rPr>
        <w:tab/>
      </w:r>
      <w:r w:rsidRPr="003E575F">
        <w:rPr>
          <w:i/>
        </w:rPr>
        <w:tab/>
      </w:r>
      <w:r w:rsidRPr="003E575F">
        <w:rPr>
          <w:i/>
        </w:rPr>
        <w:tab/>
      </w:r>
    </w:p>
    <w:p w:rsidR="00A14C6D" w:rsidRPr="003E575F" w:rsidRDefault="00A14C6D" w:rsidP="00A14C6D">
      <w:pPr>
        <w:ind w:left="705"/>
        <w:jc w:val="both"/>
      </w:pPr>
    </w:p>
    <w:p w:rsidR="00A14C6D" w:rsidRPr="003E575F" w:rsidRDefault="00A14C6D">
      <w:r w:rsidRPr="003E575F">
        <w:tab/>
      </w:r>
    </w:p>
    <w:sectPr w:rsidR="00A14C6D" w:rsidRPr="003E575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6D"/>
    <w:rsid w:val="003E575F"/>
    <w:rsid w:val="00494B97"/>
    <w:rsid w:val="00530370"/>
    <w:rsid w:val="00A1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2</cp:revision>
  <dcterms:created xsi:type="dcterms:W3CDTF">2012-03-13T17:44:00Z</dcterms:created>
  <dcterms:modified xsi:type="dcterms:W3CDTF">2012-03-13T18:04:00Z</dcterms:modified>
</cp:coreProperties>
</file>