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4" w:rsidRDefault="00A80CF4">
      <w:r>
        <w:t>Je m’appelle _______________________.</w:t>
      </w:r>
      <w:r>
        <w:tab/>
      </w:r>
      <w:r>
        <w:tab/>
      </w:r>
    </w:p>
    <w:p w:rsidR="00123A34" w:rsidRDefault="00A80CF4" w:rsidP="00366724">
      <w:pPr>
        <w:spacing w:line="480" w:lineRule="auto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u w:val="single"/>
        </w:rPr>
        <w:t>Si Clauses : Les premiers Deux Rangs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j’avais un million de dollars, Je______________________ (acheter) une ville.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J’aurai trois fils si Je _______________</w:t>
      </w:r>
      <w:bookmarkStart w:id="0" w:name="_GoBack"/>
      <w:bookmarkEnd w:id="0"/>
      <w:r>
        <w:t>__________ (avoir) l’opportunité.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Tu choisiras la bonne réponse si je te _____________________ (donner) le choix.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vous aviez trois cent dollars, on ______________________ (jouer) au Xbox.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Je _______________ (mettre) le jean, Tu ________________ (finir) le travail.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J’ai la chance, Je _______________</w:t>
      </w:r>
      <w:proofErr w:type="gramStart"/>
      <w:r>
        <w:t>_(</w:t>
      </w:r>
      <w:proofErr w:type="gramEnd"/>
      <w:r>
        <w:t>voyager).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Nous _________________ (voler) si nous ____________________ (voir) l’opportunité.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nous avions un trottoir, on y _____________________ (marcher).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tu courais, Je ______________________ (attendre).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Jean ___________________ (dormir), Je le réveillerais.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Hélène et Thérèse font du ski, Je les _____________________ (suivre).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S’ils ______________________ (manger), on ne _______________________ (cesser) de se moquer d’eux.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tu prenais un bain, Je te ______________________ (donner) un coup de poing.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Si on était malade, Chris ___________________ (vouloir) t’aider.</w:t>
      </w:r>
    </w:p>
    <w:p w:rsidR="00A80CF4" w:rsidRDefault="00A80CF4" w:rsidP="00366724">
      <w:pPr>
        <w:pStyle w:val="ListParagraph"/>
        <w:numPr>
          <w:ilvl w:val="0"/>
          <w:numId w:val="1"/>
        </w:numPr>
        <w:spacing w:line="480" w:lineRule="auto"/>
      </w:pPr>
      <w:r>
        <w:t>Nous ___________________ (être) tristes s’il ne prenait pas du pain.</w:t>
      </w:r>
    </w:p>
    <w:p w:rsidR="00A80CF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Si vous y croyions, Je _______________ (savoir).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S’ils crient, on les_________________ (entendre).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On aimerait y assister, s’il y ________________ (avoir) de la place.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Je voudrais du pain, si c’_______________ (être) possible.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Tu mangerais si on ____________________ (aimer) les mets.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Si vous __________________ (nager), Je ______________________ (regarder).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Vincent __________________ (désirer) faire du ski s’il ________________________ (être) possible.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Claudette et moi ______________ (aller) à la plage si Marc ne _____________________ (venir) pas.</w:t>
      </w:r>
    </w:p>
    <w:p w:rsidR="0036672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Henri __________________ (faire) du ski nautique s’il _______________ (avoir) du temps.</w:t>
      </w:r>
    </w:p>
    <w:p w:rsidR="00366724" w:rsidRPr="00A80CF4" w:rsidRDefault="00366724" w:rsidP="00366724">
      <w:pPr>
        <w:pStyle w:val="ListParagraph"/>
        <w:numPr>
          <w:ilvl w:val="0"/>
          <w:numId w:val="1"/>
        </w:numPr>
        <w:spacing w:line="480" w:lineRule="auto"/>
      </w:pPr>
      <w:r>
        <w:t>Si Monique et toi _____________________ (boire) plus d’eau, nous ne devrions pas vous aider.</w:t>
      </w:r>
    </w:p>
    <w:sectPr w:rsidR="00366724" w:rsidRPr="00A80CF4" w:rsidSect="00366724">
      <w:pgSz w:w="11906" w:h="16838"/>
      <w:pgMar w:top="540" w:right="1417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F9D"/>
    <w:multiLevelType w:val="hybridMultilevel"/>
    <w:tmpl w:val="81D681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F4"/>
    <w:rsid w:val="00123A34"/>
    <w:rsid w:val="00366724"/>
    <w:rsid w:val="00A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2012-08-03T01:49:00Z</dcterms:created>
  <dcterms:modified xsi:type="dcterms:W3CDTF">2012-08-03T02:08:00Z</dcterms:modified>
</cp:coreProperties>
</file>